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0FEB" w:rsidRPr="00C20FEB" w:rsidRDefault="00C20FEB" w:rsidP="00C20FEB">
      <w:pPr>
        <w:spacing w:before="100" w:beforeAutospacing="1" w:after="100" w:afterAutospacing="1" w:line="240" w:lineRule="auto"/>
        <w:ind w:left="1050" w:right="3150"/>
        <w:rPr>
          <w:rFonts w:ascii="Arial" w:eastAsia="Times New Roman" w:hAnsi="Arial" w:cs="Arial"/>
          <w:color w:val="000000"/>
          <w:sz w:val="20"/>
          <w:szCs w:val="20"/>
        </w:rPr>
      </w:pPr>
      <w:r w:rsidRPr="00C20FEB">
        <w:rPr>
          <w:rFonts w:ascii="Arial" w:eastAsia="Times New Roman" w:hAnsi="Arial" w:cs="Arial"/>
          <w:color w:val="000000"/>
          <w:sz w:val="20"/>
          <w:szCs w:val="20"/>
        </w:rPr>
        <w:t>REPUBLIKA HRVATSKA</w:t>
      </w:r>
      <w:r w:rsidRPr="00C20FEB">
        <w:rPr>
          <w:rFonts w:ascii="Arial" w:eastAsia="Times New Roman" w:hAnsi="Arial" w:cs="Arial"/>
          <w:color w:val="000000"/>
          <w:sz w:val="20"/>
          <w:szCs w:val="20"/>
        </w:rPr>
        <w:br/>
        <w:t>ZAGREBAČKA ŽUPANIJA</w:t>
      </w:r>
      <w:r w:rsidRPr="00C20FEB">
        <w:rPr>
          <w:rFonts w:ascii="Arial" w:eastAsia="Times New Roman" w:hAnsi="Arial" w:cs="Arial"/>
          <w:color w:val="000000"/>
          <w:sz w:val="20"/>
          <w:szCs w:val="20"/>
        </w:rPr>
        <w:br/>
        <w:t>OPĆINA BRCKOVLJANI</w:t>
      </w:r>
    </w:p>
    <w:p w:rsidR="00C20FEB" w:rsidRPr="00C20FEB" w:rsidRDefault="00C20FEB" w:rsidP="00C20FEB">
      <w:pPr>
        <w:spacing w:before="100" w:beforeAutospacing="1" w:after="100" w:afterAutospacing="1" w:line="240" w:lineRule="auto"/>
        <w:ind w:left="1050" w:right="3150"/>
        <w:rPr>
          <w:rFonts w:ascii="Arial" w:eastAsia="Times New Roman" w:hAnsi="Arial" w:cs="Arial"/>
          <w:color w:val="000000"/>
          <w:sz w:val="20"/>
          <w:szCs w:val="20"/>
        </w:rPr>
      </w:pPr>
      <w:r w:rsidRPr="00C20FEB">
        <w:rPr>
          <w:rFonts w:ascii="Arial" w:eastAsia="Times New Roman" w:hAnsi="Arial" w:cs="Arial"/>
          <w:color w:val="000000"/>
          <w:sz w:val="20"/>
          <w:szCs w:val="20"/>
        </w:rPr>
        <w:t>Klasa: 363-02/00-01/13</w:t>
      </w:r>
      <w:r w:rsidRPr="00C20FEB">
        <w:rPr>
          <w:rFonts w:ascii="Arial" w:eastAsia="Times New Roman" w:hAnsi="Arial" w:cs="Arial"/>
          <w:color w:val="000000"/>
          <w:sz w:val="20"/>
          <w:szCs w:val="20"/>
        </w:rPr>
        <w:br/>
        <w:t>Ur.broj: 238/04-00-1</w:t>
      </w:r>
      <w:r w:rsidRPr="00C20FEB">
        <w:rPr>
          <w:rFonts w:ascii="Arial" w:eastAsia="Times New Roman" w:hAnsi="Arial" w:cs="Arial"/>
          <w:color w:val="000000"/>
          <w:sz w:val="20"/>
          <w:szCs w:val="20"/>
        </w:rPr>
        <w:br/>
        <w:t>Dugo Selo, 14.03.2000.</w:t>
      </w:r>
    </w:p>
    <w:p w:rsidR="00C20FEB" w:rsidRPr="00C20FEB" w:rsidRDefault="00C20FEB" w:rsidP="00C20FEB">
      <w:pPr>
        <w:spacing w:before="360" w:after="240" w:line="240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C20FEB">
        <w:rPr>
          <w:rFonts w:ascii="Arial" w:eastAsia="Times New Roman" w:hAnsi="Arial" w:cs="Arial"/>
          <w:b/>
          <w:bCs/>
          <w:color w:val="000000"/>
          <w:sz w:val="20"/>
          <w:szCs w:val="20"/>
        </w:rPr>
        <w:t>PROGRAM ODRŽAVANJA KOMUNALNE INFRASTRUKTURE</w:t>
      </w:r>
      <w:r w:rsidRPr="00C20FEB">
        <w:rPr>
          <w:rFonts w:ascii="Arial" w:eastAsia="Times New Roman" w:hAnsi="Arial" w:cs="Arial"/>
          <w:b/>
          <w:bCs/>
          <w:color w:val="000000"/>
          <w:sz w:val="20"/>
          <w:szCs w:val="20"/>
        </w:rPr>
        <w:br/>
        <w:t>NA PODRUČJU OPĆINE BRCKOVLJANI ZA 2000. GODINU</w:t>
      </w:r>
    </w:p>
    <w:tbl>
      <w:tblPr>
        <w:tblW w:w="400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745"/>
        <w:gridCol w:w="4689"/>
        <w:gridCol w:w="2038"/>
      </w:tblGrid>
      <w:tr w:rsidR="00C20FEB" w:rsidRPr="00C20FEB" w:rsidTr="00C20FEB">
        <w:trPr>
          <w:tblCellSpacing w:w="7" w:type="dxa"/>
          <w:jc w:val="center"/>
        </w:trPr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0FEB" w:rsidRPr="00C20FEB" w:rsidRDefault="00C20FEB" w:rsidP="00C20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FEB">
              <w:rPr>
                <w:rFonts w:ascii="Arial" w:eastAsia="Times New Roman" w:hAnsi="Arial" w:cs="Arial"/>
                <w:sz w:val="20"/>
                <w:szCs w:val="20"/>
              </w:rPr>
              <w:t>Red.</w:t>
            </w:r>
            <w:r w:rsidRPr="00C20FEB">
              <w:rPr>
                <w:rFonts w:ascii="Arial" w:eastAsia="Times New Roman" w:hAnsi="Arial" w:cs="Arial"/>
                <w:sz w:val="20"/>
                <w:szCs w:val="20"/>
              </w:rPr>
              <w:br/>
              <w:t>broj</w:t>
            </w:r>
          </w:p>
        </w:tc>
        <w:tc>
          <w:tcPr>
            <w:tcW w:w="4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0FEB" w:rsidRPr="00C20FEB" w:rsidRDefault="00C20FEB" w:rsidP="00C20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FEB">
              <w:rPr>
                <w:rFonts w:ascii="Arial" w:eastAsia="Times New Roman" w:hAnsi="Arial" w:cs="Arial"/>
                <w:sz w:val="20"/>
                <w:szCs w:val="20"/>
              </w:rPr>
              <w:t>NAZIV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0FEB" w:rsidRPr="00C20FEB" w:rsidRDefault="00C20FEB" w:rsidP="00C20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FEB">
              <w:rPr>
                <w:rFonts w:ascii="Arial" w:eastAsia="Times New Roman" w:hAnsi="Arial" w:cs="Arial"/>
                <w:sz w:val="20"/>
                <w:szCs w:val="20"/>
              </w:rPr>
              <w:t>Planiran iznos</w:t>
            </w:r>
            <w:r w:rsidRPr="00C20FEB">
              <w:rPr>
                <w:rFonts w:ascii="Arial" w:eastAsia="Times New Roman" w:hAnsi="Arial" w:cs="Arial"/>
                <w:sz w:val="20"/>
                <w:szCs w:val="20"/>
              </w:rPr>
              <w:br/>
              <w:t>u kunama</w:t>
            </w:r>
          </w:p>
        </w:tc>
      </w:tr>
      <w:tr w:rsidR="00C20FEB" w:rsidRPr="00C20FEB" w:rsidTr="00C20FEB">
        <w:trPr>
          <w:tblCellSpacing w:w="7" w:type="dxa"/>
          <w:jc w:val="center"/>
        </w:trPr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0FEB" w:rsidRPr="00C20FEB" w:rsidRDefault="00C20FEB" w:rsidP="00C20FEB">
            <w:pPr>
              <w:spacing w:before="100" w:beforeAutospacing="1" w:after="100" w:afterAutospacing="1" w:line="240" w:lineRule="auto"/>
              <w:ind w:left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FE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4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0FEB" w:rsidRPr="00C20FEB" w:rsidRDefault="00C20FEB" w:rsidP="00C20F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FE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ODVODNJA ATMOSFERSKIH VODA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0FEB" w:rsidRPr="00C20FEB" w:rsidRDefault="00C20FEB" w:rsidP="00C20F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FE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C20FEB" w:rsidRPr="00C20FEB" w:rsidTr="00C20FEB">
        <w:trPr>
          <w:tblCellSpacing w:w="7" w:type="dxa"/>
          <w:jc w:val="center"/>
        </w:trPr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0FEB" w:rsidRPr="00C20FEB" w:rsidRDefault="00C20FEB" w:rsidP="00C20FEB">
            <w:pPr>
              <w:spacing w:before="100" w:beforeAutospacing="1" w:after="100" w:afterAutospacing="1" w:line="240" w:lineRule="auto"/>
              <w:ind w:left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FEB">
              <w:rPr>
                <w:rFonts w:ascii="Arial" w:eastAsia="Times New Roman" w:hAnsi="Arial" w:cs="Arial"/>
                <w:sz w:val="20"/>
                <w:szCs w:val="20"/>
              </w:rPr>
              <w:t>1.1.</w:t>
            </w:r>
          </w:p>
        </w:tc>
        <w:tc>
          <w:tcPr>
            <w:tcW w:w="4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0FEB" w:rsidRPr="00C20FEB" w:rsidRDefault="00C20FEB" w:rsidP="00C20F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FEB">
              <w:rPr>
                <w:rFonts w:ascii="Arial" w:eastAsia="Times New Roman" w:hAnsi="Arial" w:cs="Arial"/>
                <w:sz w:val="20"/>
                <w:szCs w:val="20"/>
              </w:rPr>
              <w:t>Iskop odvodnih jaraka i kanala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0FEB" w:rsidRPr="00C20FEB" w:rsidRDefault="00C20FEB" w:rsidP="00C20F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FEB">
              <w:rPr>
                <w:rFonts w:ascii="Arial" w:eastAsia="Times New Roman" w:hAnsi="Arial" w:cs="Arial"/>
                <w:sz w:val="20"/>
                <w:szCs w:val="20"/>
              </w:rPr>
              <w:t>170.000,00</w:t>
            </w:r>
          </w:p>
        </w:tc>
      </w:tr>
      <w:tr w:rsidR="00C20FEB" w:rsidRPr="00C20FEB" w:rsidTr="00C20FEB">
        <w:trPr>
          <w:tblCellSpacing w:w="7" w:type="dxa"/>
          <w:jc w:val="center"/>
        </w:trPr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0FEB" w:rsidRPr="00C20FEB" w:rsidRDefault="00C20FEB" w:rsidP="00C20FEB">
            <w:pPr>
              <w:spacing w:before="100" w:beforeAutospacing="1" w:after="100" w:afterAutospacing="1" w:line="240" w:lineRule="auto"/>
              <w:ind w:left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FEB">
              <w:rPr>
                <w:rFonts w:ascii="Arial" w:eastAsia="Times New Roman" w:hAnsi="Arial" w:cs="Arial"/>
                <w:sz w:val="20"/>
                <w:szCs w:val="20"/>
              </w:rPr>
              <w:t>1.2.</w:t>
            </w:r>
          </w:p>
        </w:tc>
        <w:tc>
          <w:tcPr>
            <w:tcW w:w="4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0FEB" w:rsidRPr="00C20FEB" w:rsidRDefault="00C20FEB" w:rsidP="00C20F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FEB">
              <w:rPr>
                <w:rFonts w:ascii="Arial" w:eastAsia="Times New Roman" w:hAnsi="Arial" w:cs="Arial"/>
                <w:sz w:val="20"/>
                <w:szCs w:val="20"/>
              </w:rPr>
              <w:t>Popravci cijevnih propusta na kanalima i putnim jarcima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0FEB" w:rsidRPr="00C20FEB" w:rsidRDefault="00C20FEB" w:rsidP="00C20F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FEB">
              <w:rPr>
                <w:rFonts w:ascii="Arial" w:eastAsia="Times New Roman" w:hAnsi="Arial" w:cs="Arial"/>
                <w:sz w:val="20"/>
                <w:szCs w:val="20"/>
              </w:rPr>
              <w:t>30.000,00</w:t>
            </w:r>
          </w:p>
        </w:tc>
      </w:tr>
      <w:tr w:rsidR="00C20FEB" w:rsidRPr="00C20FEB" w:rsidTr="00C20FEB">
        <w:trPr>
          <w:tblCellSpacing w:w="7" w:type="dxa"/>
          <w:jc w:val="center"/>
        </w:trPr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0FEB" w:rsidRPr="00C20FEB" w:rsidRDefault="00C20FEB" w:rsidP="00C20FEB">
            <w:pPr>
              <w:spacing w:before="100" w:beforeAutospacing="1" w:after="100" w:afterAutospacing="1" w:line="240" w:lineRule="auto"/>
              <w:ind w:left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FE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0FEB" w:rsidRPr="00C20FEB" w:rsidRDefault="00C20FEB" w:rsidP="00C20F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FEB">
              <w:rPr>
                <w:rFonts w:ascii="Arial" w:eastAsia="Times New Roman" w:hAnsi="Arial" w:cs="Arial"/>
                <w:sz w:val="20"/>
                <w:szCs w:val="20"/>
              </w:rPr>
              <w:t>UKUPNO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0FEB" w:rsidRPr="00C20FEB" w:rsidRDefault="00C20FEB" w:rsidP="00C20F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FEB">
              <w:rPr>
                <w:rFonts w:ascii="Arial" w:eastAsia="Times New Roman" w:hAnsi="Arial" w:cs="Arial"/>
                <w:sz w:val="20"/>
                <w:szCs w:val="20"/>
              </w:rPr>
              <w:t>200.000,00</w:t>
            </w:r>
          </w:p>
        </w:tc>
      </w:tr>
      <w:tr w:rsidR="00C20FEB" w:rsidRPr="00C20FEB" w:rsidTr="00C20FEB">
        <w:trPr>
          <w:tblCellSpacing w:w="7" w:type="dxa"/>
          <w:jc w:val="center"/>
        </w:trPr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0FEB" w:rsidRPr="00C20FEB" w:rsidRDefault="00C20FEB" w:rsidP="00C20FEB">
            <w:pPr>
              <w:spacing w:before="100" w:beforeAutospacing="1" w:after="100" w:afterAutospacing="1" w:line="240" w:lineRule="auto"/>
              <w:ind w:left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FE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4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0FEB" w:rsidRPr="00C20FEB" w:rsidRDefault="00C20FEB" w:rsidP="00C20F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FE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ODRŽAVANJE I ČIŠĆENJE JAVNIH POVRŠINA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0FEB" w:rsidRPr="00C20FEB" w:rsidRDefault="00C20FEB" w:rsidP="00C20F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FE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C20FEB" w:rsidRPr="00C20FEB" w:rsidTr="00C20FEB">
        <w:trPr>
          <w:tblCellSpacing w:w="7" w:type="dxa"/>
          <w:jc w:val="center"/>
        </w:trPr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0FEB" w:rsidRPr="00C20FEB" w:rsidRDefault="00C20FEB" w:rsidP="00C20FEB">
            <w:pPr>
              <w:spacing w:before="100" w:beforeAutospacing="1" w:after="100" w:afterAutospacing="1" w:line="240" w:lineRule="auto"/>
              <w:ind w:left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FEB">
              <w:rPr>
                <w:rFonts w:ascii="Arial" w:eastAsia="Times New Roman" w:hAnsi="Arial" w:cs="Arial"/>
                <w:sz w:val="20"/>
                <w:szCs w:val="20"/>
              </w:rPr>
              <w:t>2.1.</w:t>
            </w:r>
          </w:p>
        </w:tc>
        <w:tc>
          <w:tcPr>
            <w:tcW w:w="4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0FEB" w:rsidRPr="00C20FEB" w:rsidRDefault="00C20FEB" w:rsidP="00C20F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FEB">
              <w:rPr>
                <w:rFonts w:ascii="Arial" w:eastAsia="Times New Roman" w:hAnsi="Arial" w:cs="Arial"/>
                <w:sz w:val="20"/>
                <w:szCs w:val="20"/>
              </w:rPr>
              <w:t>Odvoz glomaznog otpada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0FEB" w:rsidRPr="00C20FEB" w:rsidRDefault="00C20FEB" w:rsidP="00C20F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FEB">
              <w:rPr>
                <w:rFonts w:ascii="Arial" w:eastAsia="Times New Roman" w:hAnsi="Arial" w:cs="Arial"/>
                <w:sz w:val="20"/>
                <w:szCs w:val="20"/>
              </w:rPr>
              <w:t>30.000,00</w:t>
            </w:r>
          </w:p>
        </w:tc>
      </w:tr>
      <w:tr w:rsidR="00C20FEB" w:rsidRPr="00C20FEB" w:rsidTr="00C20FEB">
        <w:trPr>
          <w:tblCellSpacing w:w="7" w:type="dxa"/>
          <w:jc w:val="center"/>
        </w:trPr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0FEB" w:rsidRPr="00C20FEB" w:rsidRDefault="00C20FEB" w:rsidP="00C20FEB">
            <w:pPr>
              <w:spacing w:before="100" w:beforeAutospacing="1" w:after="100" w:afterAutospacing="1" w:line="240" w:lineRule="auto"/>
              <w:ind w:left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FEB">
              <w:rPr>
                <w:rFonts w:ascii="Arial" w:eastAsia="Times New Roman" w:hAnsi="Arial" w:cs="Arial"/>
                <w:sz w:val="20"/>
                <w:szCs w:val="20"/>
              </w:rPr>
              <w:t>2.2.</w:t>
            </w:r>
          </w:p>
        </w:tc>
        <w:tc>
          <w:tcPr>
            <w:tcW w:w="4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0FEB" w:rsidRPr="00C20FEB" w:rsidRDefault="00C20FEB" w:rsidP="00C20F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FEB">
              <w:rPr>
                <w:rFonts w:ascii="Arial" w:eastAsia="Times New Roman" w:hAnsi="Arial" w:cs="Arial"/>
                <w:sz w:val="20"/>
                <w:szCs w:val="20"/>
              </w:rPr>
              <w:t>Odvoz staklenog otpada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0FEB" w:rsidRPr="00C20FEB" w:rsidRDefault="00C20FEB" w:rsidP="00C20F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FEB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</w:tr>
      <w:tr w:rsidR="00C20FEB" w:rsidRPr="00C20FEB" w:rsidTr="00C20FEB">
        <w:trPr>
          <w:tblCellSpacing w:w="7" w:type="dxa"/>
          <w:jc w:val="center"/>
        </w:trPr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0FEB" w:rsidRPr="00C20FEB" w:rsidRDefault="00C20FEB" w:rsidP="00C20FEB">
            <w:pPr>
              <w:spacing w:before="100" w:beforeAutospacing="1" w:after="100" w:afterAutospacing="1" w:line="240" w:lineRule="auto"/>
              <w:ind w:left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FEB">
              <w:rPr>
                <w:rFonts w:ascii="Arial" w:eastAsia="Times New Roman" w:hAnsi="Arial" w:cs="Arial"/>
                <w:sz w:val="20"/>
                <w:szCs w:val="20"/>
              </w:rPr>
              <w:t>2.3.</w:t>
            </w:r>
          </w:p>
        </w:tc>
        <w:tc>
          <w:tcPr>
            <w:tcW w:w="4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0FEB" w:rsidRPr="00C20FEB" w:rsidRDefault="00C20FEB" w:rsidP="00C20F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FEB">
              <w:rPr>
                <w:rFonts w:ascii="Arial" w:eastAsia="Times New Roman" w:hAnsi="Arial" w:cs="Arial"/>
                <w:sz w:val="20"/>
                <w:szCs w:val="20"/>
              </w:rPr>
              <w:t>Saniranje divljih deponija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0FEB" w:rsidRPr="00C20FEB" w:rsidRDefault="00C20FEB" w:rsidP="00C20F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FEB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</w:tr>
      <w:tr w:rsidR="00C20FEB" w:rsidRPr="00C20FEB" w:rsidTr="00C20FEB">
        <w:trPr>
          <w:tblCellSpacing w:w="7" w:type="dxa"/>
          <w:jc w:val="center"/>
        </w:trPr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0FEB" w:rsidRPr="00C20FEB" w:rsidRDefault="00C20FEB" w:rsidP="00C20FEB">
            <w:pPr>
              <w:spacing w:before="100" w:beforeAutospacing="1" w:after="100" w:afterAutospacing="1" w:line="240" w:lineRule="auto"/>
              <w:ind w:left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FEB">
              <w:rPr>
                <w:rFonts w:ascii="Arial" w:eastAsia="Times New Roman" w:hAnsi="Arial" w:cs="Arial"/>
                <w:sz w:val="20"/>
                <w:szCs w:val="20"/>
              </w:rPr>
              <w:t>2.4.</w:t>
            </w:r>
          </w:p>
        </w:tc>
        <w:tc>
          <w:tcPr>
            <w:tcW w:w="4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0FEB" w:rsidRPr="00C20FEB" w:rsidRDefault="00C20FEB" w:rsidP="00C20F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FEB">
              <w:rPr>
                <w:rFonts w:ascii="Arial" w:eastAsia="Times New Roman" w:hAnsi="Arial" w:cs="Arial"/>
                <w:sz w:val="20"/>
                <w:szCs w:val="20"/>
              </w:rPr>
              <w:t>Prikupljanje pregaženih lešina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0FEB" w:rsidRPr="00C20FEB" w:rsidRDefault="00C20FEB" w:rsidP="00C20F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FEB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</w:tr>
      <w:tr w:rsidR="00C20FEB" w:rsidRPr="00C20FEB" w:rsidTr="00C20FEB">
        <w:trPr>
          <w:tblCellSpacing w:w="7" w:type="dxa"/>
          <w:jc w:val="center"/>
        </w:trPr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0FEB" w:rsidRPr="00C20FEB" w:rsidRDefault="00C20FEB" w:rsidP="00C20FEB">
            <w:pPr>
              <w:spacing w:before="100" w:beforeAutospacing="1" w:after="100" w:afterAutospacing="1" w:line="240" w:lineRule="auto"/>
              <w:ind w:left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FE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0FEB" w:rsidRPr="00C20FEB" w:rsidRDefault="00C20FEB" w:rsidP="00C20F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FEB">
              <w:rPr>
                <w:rFonts w:ascii="Arial" w:eastAsia="Times New Roman" w:hAnsi="Arial" w:cs="Arial"/>
                <w:sz w:val="20"/>
                <w:szCs w:val="20"/>
              </w:rPr>
              <w:t>UKUPNO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0FEB" w:rsidRPr="00C20FEB" w:rsidRDefault="00C20FEB" w:rsidP="00C20F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FEB">
              <w:rPr>
                <w:rFonts w:ascii="Arial" w:eastAsia="Times New Roman" w:hAnsi="Arial" w:cs="Arial"/>
                <w:sz w:val="20"/>
                <w:szCs w:val="20"/>
              </w:rPr>
              <w:t>70.000,00</w:t>
            </w:r>
          </w:p>
        </w:tc>
      </w:tr>
      <w:tr w:rsidR="00C20FEB" w:rsidRPr="00C20FEB" w:rsidTr="00C20FEB">
        <w:trPr>
          <w:tblCellSpacing w:w="7" w:type="dxa"/>
          <w:jc w:val="center"/>
        </w:trPr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0FEB" w:rsidRPr="00C20FEB" w:rsidRDefault="00C20FEB" w:rsidP="00C20FEB">
            <w:pPr>
              <w:spacing w:before="100" w:beforeAutospacing="1" w:after="100" w:afterAutospacing="1" w:line="240" w:lineRule="auto"/>
              <w:ind w:left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FE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4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0FEB" w:rsidRPr="00C20FEB" w:rsidRDefault="00C20FEB" w:rsidP="00C20F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FE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ODRŽAVANJE JAVNIH POVRŠINA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0FEB" w:rsidRPr="00C20FEB" w:rsidRDefault="00C20FEB" w:rsidP="00C20F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FE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C20FEB" w:rsidRPr="00C20FEB" w:rsidTr="00C20FEB">
        <w:trPr>
          <w:tblCellSpacing w:w="7" w:type="dxa"/>
          <w:jc w:val="center"/>
        </w:trPr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0FEB" w:rsidRPr="00C20FEB" w:rsidRDefault="00C20FEB" w:rsidP="00C20FEB">
            <w:pPr>
              <w:spacing w:before="100" w:beforeAutospacing="1" w:after="100" w:afterAutospacing="1" w:line="240" w:lineRule="auto"/>
              <w:ind w:left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FEB">
              <w:rPr>
                <w:rFonts w:ascii="Arial" w:eastAsia="Times New Roman" w:hAnsi="Arial" w:cs="Arial"/>
                <w:sz w:val="20"/>
                <w:szCs w:val="20"/>
              </w:rPr>
              <w:t>3.1.</w:t>
            </w:r>
          </w:p>
        </w:tc>
        <w:tc>
          <w:tcPr>
            <w:tcW w:w="4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0FEB" w:rsidRPr="00C20FEB" w:rsidRDefault="00C20FEB" w:rsidP="00C20F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FEB">
              <w:rPr>
                <w:rFonts w:ascii="Arial" w:eastAsia="Times New Roman" w:hAnsi="Arial" w:cs="Arial"/>
                <w:sz w:val="20"/>
                <w:szCs w:val="20"/>
              </w:rPr>
              <w:t>Čišćenje i košenje oko O.Š. Božjakovina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0FEB" w:rsidRPr="00C20FEB" w:rsidRDefault="00C20FEB" w:rsidP="00C20F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FEB">
              <w:rPr>
                <w:rFonts w:ascii="Arial" w:eastAsia="Times New Roman" w:hAnsi="Arial" w:cs="Arial"/>
                <w:sz w:val="20"/>
                <w:szCs w:val="20"/>
              </w:rPr>
              <w:t>5.000,00</w:t>
            </w:r>
          </w:p>
        </w:tc>
      </w:tr>
      <w:tr w:rsidR="00C20FEB" w:rsidRPr="00C20FEB" w:rsidTr="00C20FEB">
        <w:trPr>
          <w:tblCellSpacing w:w="7" w:type="dxa"/>
          <w:jc w:val="center"/>
        </w:trPr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0FEB" w:rsidRPr="00C20FEB" w:rsidRDefault="00C20FEB" w:rsidP="00C20FEB">
            <w:pPr>
              <w:spacing w:before="100" w:beforeAutospacing="1" w:after="100" w:afterAutospacing="1" w:line="240" w:lineRule="auto"/>
              <w:ind w:left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FEB">
              <w:rPr>
                <w:rFonts w:ascii="Arial" w:eastAsia="Times New Roman" w:hAnsi="Arial" w:cs="Arial"/>
                <w:sz w:val="20"/>
                <w:szCs w:val="20"/>
              </w:rPr>
              <w:t>3.2.</w:t>
            </w:r>
          </w:p>
        </w:tc>
        <w:tc>
          <w:tcPr>
            <w:tcW w:w="4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0FEB" w:rsidRPr="00C20FEB" w:rsidRDefault="00C20FEB" w:rsidP="00C20F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FEB">
              <w:rPr>
                <w:rFonts w:ascii="Arial" w:eastAsia="Times New Roman" w:hAnsi="Arial" w:cs="Arial"/>
                <w:sz w:val="20"/>
                <w:szCs w:val="20"/>
              </w:rPr>
              <w:t>Održavanje igrališta i okoliša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0FEB" w:rsidRPr="00C20FEB" w:rsidRDefault="00C20FEB" w:rsidP="00C20F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FEB">
              <w:rPr>
                <w:rFonts w:ascii="Arial" w:eastAsia="Times New Roman" w:hAnsi="Arial" w:cs="Arial"/>
                <w:sz w:val="20"/>
                <w:szCs w:val="20"/>
              </w:rPr>
              <w:t>5.000,00</w:t>
            </w:r>
          </w:p>
        </w:tc>
      </w:tr>
      <w:tr w:rsidR="00C20FEB" w:rsidRPr="00C20FEB" w:rsidTr="00C20FEB">
        <w:trPr>
          <w:tblCellSpacing w:w="7" w:type="dxa"/>
          <w:jc w:val="center"/>
        </w:trPr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0FEB" w:rsidRPr="00C20FEB" w:rsidRDefault="00C20FEB" w:rsidP="00C20FEB">
            <w:pPr>
              <w:spacing w:before="100" w:beforeAutospacing="1" w:after="100" w:afterAutospacing="1" w:line="240" w:lineRule="auto"/>
              <w:ind w:left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FE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0FEB" w:rsidRPr="00C20FEB" w:rsidRDefault="00C20FEB" w:rsidP="00C20F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FEB">
              <w:rPr>
                <w:rFonts w:ascii="Arial" w:eastAsia="Times New Roman" w:hAnsi="Arial" w:cs="Arial"/>
                <w:sz w:val="20"/>
                <w:szCs w:val="20"/>
              </w:rPr>
              <w:t>UKUPNO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0FEB" w:rsidRPr="00C20FEB" w:rsidRDefault="00C20FEB" w:rsidP="00C20F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FEB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</w:tr>
      <w:tr w:rsidR="00C20FEB" w:rsidRPr="00C20FEB" w:rsidTr="00C20FEB">
        <w:trPr>
          <w:tblCellSpacing w:w="7" w:type="dxa"/>
          <w:jc w:val="center"/>
        </w:trPr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0FEB" w:rsidRPr="00C20FEB" w:rsidRDefault="00C20FEB" w:rsidP="00C20FEB">
            <w:pPr>
              <w:spacing w:before="100" w:beforeAutospacing="1" w:after="100" w:afterAutospacing="1" w:line="240" w:lineRule="auto"/>
              <w:ind w:left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FE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4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0FEB" w:rsidRPr="00C20FEB" w:rsidRDefault="00C20FEB" w:rsidP="00C20F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FE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ODRŽAVANJE NERAZVRSTANIH CESTA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0FEB" w:rsidRPr="00C20FEB" w:rsidRDefault="00C20FEB" w:rsidP="00C20F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FE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C20FEB" w:rsidRPr="00C20FEB" w:rsidTr="00C20FEB">
        <w:trPr>
          <w:tblCellSpacing w:w="7" w:type="dxa"/>
          <w:jc w:val="center"/>
        </w:trPr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0FEB" w:rsidRPr="00C20FEB" w:rsidRDefault="00C20FEB" w:rsidP="00C20FEB">
            <w:pPr>
              <w:spacing w:before="100" w:beforeAutospacing="1" w:after="100" w:afterAutospacing="1" w:line="240" w:lineRule="auto"/>
              <w:ind w:left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FEB">
              <w:rPr>
                <w:rFonts w:ascii="Arial" w:eastAsia="Times New Roman" w:hAnsi="Arial" w:cs="Arial"/>
                <w:sz w:val="20"/>
                <w:szCs w:val="20"/>
              </w:rPr>
              <w:t>4.1.</w:t>
            </w:r>
          </w:p>
        </w:tc>
        <w:tc>
          <w:tcPr>
            <w:tcW w:w="4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0FEB" w:rsidRPr="00C20FEB" w:rsidRDefault="00C20FEB" w:rsidP="00C20F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FEB">
              <w:rPr>
                <w:rFonts w:ascii="Arial" w:eastAsia="Times New Roman" w:hAnsi="Arial" w:cs="Arial"/>
                <w:sz w:val="20"/>
                <w:szCs w:val="20"/>
              </w:rPr>
              <w:t>Navoz kamena na nerazvrstane ceste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0FEB" w:rsidRPr="00C20FEB" w:rsidRDefault="00C20FEB" w:rsidP="00C20F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FEB">
              <w:rPr>
                <w:rFonts w:ascii="Arial" w:eastAsia="Times New Roman" w:hAnsi="Arial" w:cs="Arial"/>
                <w:sz w:val="20"/>
                <w:szCs w:val="20"/>
              </w:rPr>
              <w:t>250.000,00</w:t>
            </w:r>
          </w:p>
        </w:tc>
      </w:tr>
      <w:tr w:rsidR="00C20FEB" w:rsidRPr="00C20FEB" w:rsidTr="00C20FEB">
        <w:trPr>
          <w:tblCellSpacing w:w="7" w:type="dxa"/>
          <w:jc w:val="center"/>
        </w:trPr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0FEB" w:rsidRPr="00C20FEB" w:rsidRDefault="00C20FEB" w:rsidP="00C20FEB">
            <w:pPr>
              <w:spacing w:before="100" w:beforeAutospacing="1" w:after="100" w:afterAutospacing="1" w:line="240" w:lineRule="auto"/>
              <w:ind w:left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FEB">
              <w:rPr>
                <w:rFonts w:ascii="Arial" w:eastAsia="Times New Roman" w:hAnsi="Arial" w:cs="Arial"/>
                <w:sz w:val="20"/>
                <w:szCs w:val="20"/>
              </w:rPr>
              <w:t>4.2.</w:t>
            </w:r>
          </w:p>
        </w:tc>
        <w:tc>
          <w:tcPr>
            <w:tcW w:w="4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0FEB" w:rsidRPr="00C20FEB" w:rsidRDefault="00C20FEB" w:rsidP="00C20F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FEB">
              <w:rPr>
                <w:rFonts w:ascii="Arial" w:eastAsia="Times New Roman" w:hAnsi="Arial" w:cs="Arial"/>
                <w:sz w:val="20"/>
                <w:szCs w:val="20"/>
              </w:rPr>
              <w:t>Postava prometnih znakova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0FEB" w:rsidRPr="00C20FEB" w:rsidRDefault="00C20FEB" w:rsidP="00C20F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FEB">
              <w:rPr>
                <w:rFonts w:ascii="Arial" w:eastAsia="Times New Roman" w:hAnsi="Arial" w:cs="Arial"/>
                <w:sz w:val="20"/>
                <w:szCs w:val="20"/>
              </w:rPr>
              <w:t>30.000,00</w:t>
            </w:r>
          </w:p>
        </w:tc>
      </w:tr>
      <w:tr w:rsidR="00C20FEB" w:rsidRPr="00C20FEB" w:rsidTr="00C20FEB">
        <w:trPr>
          <w:tblCellSpacing w:w="7" w:type="dxa"/>
          <w:jc w:val="center"/>
        </w:trPr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0FEB" w:rsidRPr="00C20FEB" w:rsidRDefault="00C20FEB" w:rsidP="00C20FEB">
            <w:pPr>
              <w:spacing w:before="100" w:beforeAutospacing="1" w:after="100" w:afterAutospacing="1" w:line="240" w:lineRule="auto"/>
              <w:ind w:left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FEB">
              <w:rPr>
                <w:rFonts w:ascii="Arial" w:eastAsia="Times New Roman" w:hAnsi="Arial" w:cs="Arial"/>
                <w:sz w:val="20"/>
                <w:szCs w:val="20"/>
              </w:rPr>
              <w:t>4.3.</w:t>
            </w:r>
          </w:p>
        </w:tc>
        <w:tc>
          <w:tcPr>
            <w:tcW w:w="4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0FEB" w:rsidRPr="00C20FEB" w:rsidRDefault="00C20FEB" w:rsidP="00C20F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FEB">
              <w:rPr>
                <w:rFonts w:ascii="Arial" w:eastAsia="Times New Roman" w:hAnsi="Arial" w:cs="Arial"/>
                <w:sz w:val="20"/>
                <w:szCs w:val="20"/>
              </w:rPr>
              <w:t>Popravci poljskih cesta i puteva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0FEB" w:rsidRPr="00C20FEB" w:rsidRDefault="00C20FEB" w:rsidP="00C20F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FEB">
              <w:rPr>
                <w:rFonts w:ascii="Arial" w:eastAsia="Times New Roman" w:hAnsi="Arial" w:cs="Arial"/>
                <w:sz w:val="20"/>
                <w:szCs w:val="20"/>
              </w:rPr>
              <w:t>80.000,00</w:t>
            </w:r>
          </w:p>
        </w:tc>
      </w:tr>
      <w:tr w:rsidR="00C20FEB" w:rsidRPr="00C20FEB" w:rsidTr="00C20FEB">
        <w:trPr>
          <w:tblCellSpacing w:w="7" w:type="dxa"/>
          <w:jc w:val="center"/>
        </w:trPr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0FEB" w:rsidRPr="00C20FEB" w:rsidRDefault="00C20FEB" w:rsidP="00C20FEB">
            <w:pPr>
              <w:spacing w:before="100" w:beforeAutospacing="1" w:after="100" w:afterAutospacing="1" w:line="240" w:lineRule="auto"/>
              <w:ind w:left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FEB">
              <w:rPr>
                <w:rFonts w:ascii="Arial" w:eastAsia="Times New Roman" w:hAnsi="Arial" w:cs="Arial"/>
                <w:sz w:val="20"/>
                <w:szCs w:val="20"/>
              </w:rPr>
              <w:t>4.4.</w:t>
            </w:r>
          </w:p>
        </w:tc>
        <w:tc>
          <w:tcPr>
            <w:tcW w:w="4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0FEB" w:rsidRPr="00C20FEB" w:rsidRDefault="00C20FEB" w:rsidP="00C20F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FEB">
              <w:rPr>
                <w:rFonts w:ascii="Arial" w:eastAsia="Times New Roman" w:hAnsi="Arial" w:cs="Arial"/>
                <w:sz w:val="20"/>
                <w:szCs w:val="20"/>
              </w:rPr>
              <w:t>Popravak mosta u Tedrovcu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0FEB" w:rsidRPr="00C20FEB" w:rsidRDefault="00C20FEB" w:rsidP="00C20F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FEB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</w:tr>
      <w:tr w:rsidR="00C20FEB" w:rsidRPr="00C20FEB" w:rsidTr="00C20FEB">
        <w:trPr>
          <w:tblCellSpacing w:w="7" w:type="dxa"/>
          <w:jc w:val="center"/>
        </w:trPr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0FEB" w:rsidRPr="00C20FEB" w:rsidRDefault="00C20FEB" w:rsidP="00C20FEB">
            <w:pPr>
              <w:spacing w:before="100" w:beforeAutospacing="1" w:after="100" w:afterAutospacing="1" w:line="240" w:lineRule="auto"/>
              <w:ind w:left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FEB">
              <w:rPr>
                <w:rFonts w:ascii="Arial" w:eastAsia="Times New Roman" w:hAnsi="Arial" w:cs="Arial"/>
                <w:sz w:val="20"/>
                <w:szCs w:val="20"/>
              </w:rPr>
              <w:t>4.5.</w:t>
            </w:r>
          </w:p>
        </w:tc>
        <w:tc>
          <w:tcPr>
            <w:tcW w:w="4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0FEB" w:rsidRPr="00C20FEB" w:rsidRDefault="00C20FEB" w:rsidP="00C20F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FEB">
              <w:rPr>
                <w:rFonts w:ascii="Arial" w:eastAsia="Times New Roman" w:hAnsi="Arial" w:cs="Arial"/>
                <w:sz w:val="20"/>
                <w:szCs w:val="20"/>
              </w:rPr>
              <w:t>Održavanje puteva u vikend područjima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0FEB" w:rsidRPr="00C20FEB" w:rsidRDefault="00C20FEB" w:rsidP="00C20F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FEB">
              <w:rPr>
                <w:rFonts w:ascii="Arial" w:eastAsia="Times New Roman" w:hAnsi="Arial" w:cs="Arial"/>
                <w:sz w:val="20"/>
                <w:szCs w:val="20"/>
              </w:rPr>
              <w:t>100.000,00</w:t>
            </w:r>
          </w:p>
        </w:tc>
      </w:tr>
      <w:tr w:rsidR="00C20FEB" w:rsidRPr="00C20FEB" w:rsidTr="00C20FEB">
        <w:trPr>
          <w:tblCellSpacing w:w="7" w:type="dxa"/>
          <w:jc w:val="center"/>
        </w:trPr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0FEB" w:rsidRPr="00C20FEB" w:rsidRDefault="00C20FEB" w:rsidP="00C20FEB">
            <w:pPr>
              <w:spacing w:before="100" w:beforeAutospacing="1" w:after="100" w:afterAutospacing="1" w:line="240" w:lineRule="auto"/>
              <w:ind w:left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FEB">
              <w:rPr>
                <w:rFonts w:ascii="Arial" w:eastAsia="Times New Roman" w:hAnsi="Arial" w:cs="Arial"/>
                <w:sz w:val="20"/>
                <w:szCs w:val="20"/>
              </w:rPr>
              <w:t>4.6.</w:t>
            </w:r>
          </w:p>
        </w:tc>
        <w:tc>
          <w:tcPr>
            <w:tcW w:w="4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0FEB" w:rsidRPr="00C20FEB" w:rsidRDefault="00C20FEB" w:rsidP="00C20F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FEB">
              <w:rPr>
                <w:rFonts w:ascii="Arial" w:eastAsia="Times New Roman" w:hAnsi="Arial" w:cs="Arial"/>
                <w:sz w:val="20"/>
                <w:szCs w:val="20"/>
              </w:rPr>
              <w:t>Zimsko održavanje nerazvrstanih cesta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0FEB" w:rsidRPr="00C20FEB" w:rsidRDefault="00C20FEB" w:rsidP="00C20F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FEB">
              <w:rPr>
                <w:rFonts w:ascii="Arial" w:eastAsia="Times New Roman" w:hAnsi="Arial" w:cs="Arial"/>
                <w:sz w:val="20"/>
                <w:szCs w:val="20"/>
              </w:rPr>
              <w:t>80.000,00</w:t>
            </w:r>
          </w:p>
        </w:tc>
      </w:tr>
      <w:tr w:rsidR="00C20FEB" w:rsidRPr="00C20FEB" w:rsidTr="00C20FEB">
        <w:trPr>
          <w:tblCellSpacing w:w="7" w:type="dxa"/>
          <w:jc w:val="center"/>
        </w:trPr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0FEB" w:rsidRPr="00C20FEB" w:rsidRDefault="00C20FEB" w:rsidP="00C20FEB">
            <w:pPr>
              <w:spacing w:before="100" w:beforeAutospacing="1" w:after="100" w:afterAutospacing="1" w:line="240" w:lineRule="auto"/>
              <w:ind w:left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FEB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 </w:t>
            </w:r>
          </w:p>
        </w:tc>
        <w:tc>
          <w:tcPr>
            <w:tcW w:w="4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0FEB" w:rsidRPr="00C20FEB" w:rsidRDefault="00C20FEB" w:rsidP="00C20F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FEB">
              <w:rPr>
                <w:rFonts w:ascii="Arial" w:eastAsia="Times New Roman" w:hAnsi="Arial" w:cs="Arial"/>
                <w:sz w:val="20"/>
                <w:szCs w:val="20"/>
              </w:rPr>
              <w:t>UKUPNO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0FEB" w:rsidRPr="00C20FEB" w:rsidRDefault="00C20FEB" w:rsidP="00C20F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FEB">
              <w:rPr>
                <w:rFonts w:ascii="Arial" w:eastAsia="Times New Roman" w:hAnsi="Arial" w:cs="Arial"/>
                <w:sz w:val="20"/>
                <w:szCs w:val="20"/>
              </w:rPr>
              <w:t>560.000,00</w:t>
            </w:r>
          </w:p>
        </w:tc>
      </w:tr>
      <w:tr w:rsidR="00C20FEB" w:rsidRPr="00C20FEB" w:rsidTr="00C20FEB">
        <w:trPr>
          <w:tblCellSpacing w:w="7" w:type="dxa"/>
          <w:jc w:val="center"/>
        </w:trPr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0FEB" w:rsidRPr="00C20FEB" w:rsidRDefault="00C20FEB" w:rsidP="00C20FEB">
            <w:pPr>
              <w:spacing w:before="100" w:beforeAutospacing="1" w:after="100" w:afterAutospacing="1" w:line="240" w:lineRule="auto"/>
              <w:ind w:left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FE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4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0FEB" w:rsidRPr="00C20FEB" w:rsidRDefault="00C20FEB" w:rsidP="00C20F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FE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ODRŽAVANJE GROBLJA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0FEB" w:rsidRPr="00C20FEB" w:rsidRDefault="00C20FEB" w:rsidP="00C20F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FE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C20FEB" w:rsidRPr="00C20FEB" w:rsidTr="00C20FEB">
        <w:trPr>
          <w:tblCellSpacing w:w="7" w:type="dxa"/>
          <w:jc w:val="center"/>
        </w:trPr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0FEB" w:rsidRPr="00C20FEB" w:rsidRDefault="00C20FEB" w:rsidP="00C20FEB">
            <w:pPr>
              <w:spacing w:before="100" w:beforeAutospacing="1" w:after="100" w:afterAutospacing="1" w:line="240" w:lineRule="auto"/>
              <w:ind w:left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FEB">
              <w:rPr>
                <w:rFonts w:ascii="Arial" w:eastAsia="Times New Roman" w:hAnsi="Arial" w:cs="Arial"/>
                <w:sz w:val="20"/>
                <w:szCs w:val="20"/>
              </w:rPr>
              <w:t>5.1.</w:t>
            </w:r>
          </w:p>
        </w:tc>
        <w:tc>
          <w:tcPr>
            <w:tcW w:w="4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0FEB" w:rsidRPr="00C20FEB" w:rsidRDefault="00C20FEB" w:rsidP="00C20F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FEB">
              <w:rPr>
                <w:rFonts w:ascii="Arial" w:eastAsia="Times New Roman" w:hAnsi="Arial" w:cs="Arial"/>
                <w:sz w:val="20"/>
                <w:szCs w:val="20"/>
              </w:rPr>
              <w:t>Čišćenje groblja u Brckovljanima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0FEB" w:rsidRPr="00C20FEB" w:rsidRDefault="00C20FEB" w:rsidP="00C20F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FEB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</w:tr>
      <w:tr w:rsidR="00C20FEB" w:rsidRPr="00C20FEB" w:rsidTr="00C20FEB">
        <w:trPr>
          <w:tblCellSpacing w:w="7" w:type="dxa"/>
          <w:jc w:val="center"/>
        </w:trPr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0FEB" w:rsidRPr="00C20FEB" w:rsidRDefault="00C20FEB" w:rsidP="00C20FEB">
            <w:pPr>
              <w:spacing w:before="100" w:beforeAutospacing="1" w:after="100" w:afterAutospacing="1" w:line="240" w:lineRule="auto"/>
              <w:ind w:left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FEB">
              <w:rPr>
                <w:rFonts w:ascii="Arial" w:eastAsia="Times New Roman" w:hAnsi="Arial" w:cs="Arial"/>
                <w:sz w:val="20"/>
                <w:szCs w:val="20"/>
              </w:rPr>
              <w:t>5.2.</w:t>
            </w:r>
          </w:p>
        </w:tc>
        <w:tc>
          <w:tcPr>
            <w:tcW w:w="4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0FEB" w:rsidRPr="00C20FEB" w:rsidRDefault="00C20FEB" w:rsidP="00C20F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FEB">
              <w:rPr>
                <w:rFonts w:ascii="Arial" w:eastAsia="Times New Roman" w:hAnsi="Arial" w:cs="Arial"/>
                <w:sz w:val="20"/>
                <w:szCs w:val="20"/>
              </w:rPr>
              <w:t>Čišćenje groblja u Lupoglavu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0FEB" w:rsidRPr="00C20FEB" w:rsidRDefault="00C20FEB" w:rsidP="00C20F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FEB">
              <w:rPr>
                <w:rFonts w:ascii="Arial" w:eastAsia="Times New Roman" w:hAnsi="Arial" w:cs="Arial"/>
                <w:sz w:val="20"/>
                <w:szCs w:val="20"/>
              </w:rPr>
              <w:t>15.000,00</w:t>
            </w:r>
          </w:p>
        </w:tc>
      </w:tr>
      <w:tr w:rsidR="00C20FEB" w:rsidRPr="00C20FEB" w:rsidTr="00C20FEB">
        <w:trPr>
          <w:tblCellSpacing w:w="7" w:type="dxa"/>
          <w:jc w:val="center"/>
        </w:trPr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0FEB" w:rsidRPr="00C20FEB" w:rsidRDefault="00C20FEB" w:rsidP="00C20FEB">
            <w:pPr>
              <w:spacing w:before="100" w:beforeAutospacing="1" w:after="100" w:afterAutospacing="1" w:line="240" w:lineRule="auto"/>
              <w:ind w:left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FEB">
              <w:rPr>
                <w:rFonts w:ascii="Arial" w:eastAsia="Times New Roman" w:hAnsi="Arial" w:cs="Arial"/>
                <w:sz w:val="20"/>
                <w:szCs w:val="20"/>
              </w:rPr>
              <w:t>5.3.</w:t>
            </w:r>
          </w:p>
        </w:tc>
        <w:tc>
          <w:tcPr>
            <w:tcW w:w="4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0FEB" w:rsidRPr="00C20FEB" w:rsidRDefault="00C20FEB" w:rsidP="00C20F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FEB">
              <w:rPr>
                <w:rFonts w:ascii="Arial" w:eastAsia="Times New Roman" w:hAnsi="Arial" w:cs="Arial"/>
                <w:sz w:val="20"/>
                <w:szCs w:val="20"/>
              </w:rPr>
              <w:t>Saniranje smeća na grobljima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0FEB" w:rsidRPr="00C20FEB" w:rsidRDefault="00C20FEB" w:rsidP="00C20F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FEB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</w:tr>
      <w:tr w:rsidR="00C20FEB" w:rsidRPr="00C20FEB" w:rsidTr="00C20FEB">
        <w:trPr>
          <w:tblCellSpacing w:w="7" w:type="dxa"/>
          <w:jc w:val="center"/>
        </w:trPr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0FEB" w:rsidRPr="00C20FEB" w:rsidRDefault="00C20FEB" w:rsidP="00C20FEB">
            <w:pPr>
              <w:spacing w:before="100" w:beforeAutospacing="1" w:after="100" w:afterAutospacing="1" w:line="240" w:lineRule="auto"/>
              <w:ind w:left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FE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0FEB" w:rsidRPr="00C20FEB" w:rsidRDefault="00C20FEB" w:rsidP="00C20F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FEB">
              <w:rPr>
                <w:rFonts w:ascii="Arial" w:eastAsia="Times New Roman" w:hAnsi="Arial" w:cs="Arial"/>
                <w:sz w:val="20"/>
                <w:szCs w:val="20"/>
              </w:rPr>
              <w:t>UKUPNO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0FEB" w:rsidRPr="00C20FEB" w:rsidRDefault="00C20FEB" w:rsidP="00C20F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FEB">
              <w:rPr>
                <w:rFonts w:ascii="Arial" w:eastAsia="Times New Roman" w:hAnsi="Arial" w:cs="Arial"/>
                <w:sz w:val="20"/>
                <w:szCs w:val="20"/>
              </w:rPr>
              <w:t>45.000,00</w:t>
            </w:r>
          </w:p>
        </w:tc>
      </w:tr>
      <w:tr w:rsidR="00C20FEB" w:rsidRPr="00C20FEB" w:rsidTr="00C20FEB">
        <w:trPr>
          <w:tblCellSpacing w:w="7" w:type="dxa"/>
          <w:jc w:val="center"/>
        </w:trPr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0FEB" w:rsidRPr="00C20FEB" w:rsidRDefault="00C20FEB" w:rsidP="00C20FEB">
            <w:pPr>
              <w:spacing w:before="100" w:beforeAutospacing="1" w:after="100" w:afterAutospacing="1" w:line="240" w:lineRule="auto"/>
              <w:ind w:left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FE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4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0FEB" w:rsidRPr="00C20FEB" w:rsidRDefault="00C20FEB" w:rsidP="00C20F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FE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ODRŽAVANJE JAVNE RASVJETE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0FEB" w:rsidRPr="00C20FEB" w:rsidRDefault="00C20FEB" w:rsidP="00C20F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FE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C20FEB" w:rsidRPr="00C20FEB" w:rsidTr="00C20FEB">
        <w:trPr>
          <w:tblCellSpacing w:w="7" w:type="dxa"/>
          <w:jc w:val="center"/>
        </w:trPr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0FEB" w:rsidRPr="00C20FEB" w:rsidRDefault="00C20FEB" w:rsidP="00C20FEB">
            <w:pPr>
              <w:spacing w:before="100" w:beforeAutospacing="1" w:after="100" w:afterAutospacing="1" w:line="240" w:lineRule="auto"/>
              <w:ind w:left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FEB">
              <w:rPr>
                <w:rFonts w:ascii="Arial" w:eastAsia="Times New Roman" w:hAnsi="Arial" w:cs="Arial"/>
                <w:sz w:val="20"/>
                <w:szCs w:val="20"/>
              </w:rPr>
              <w:t>6.1.</w:t>
            </w:r>
          </w:p>
        </w:tc>
        <w:tc>
          <w:tcPr>
            <w:tcW w:w="4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0FEB" w:rsidRPr="00C20FEB" w:rsidRDefault="00C20FEB" w:rsidP="00C20F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FEB">
              <w:rPr>
                <w:rFonts w:ascii="Arial" w:eastAsia="Times New Roman" w:hAnsi="Arial" w:cs="Arial"/>
                <w:sz w:val="20"/>
                <w:szCs w:val="20"/>
              </w:rPr>
              <w:t>Popravci i izmjena rasvjetnih tijela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0FEB" w:rsidRPr="00C20FEB" w:rsidRDefault="00C20FEB" w:rsidP="00C20F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FEB">
              <w:rPr>
                <w:rFonts w:ascii="Arial" w:eastAsia="Times New Roman" w:hAnsi="Arial" w:cs="Arial"/>
                <w:sz w:val="20"/>
                <w:szCs w:val="20"/>
              </w:rPr>
              <w:t>30.000,00</w:t>
            </w:r>
          </w:p>
        </w:tc>
      </w:tr>
      <w:tr w:rsidR="00C20FEB" w:rsidRPr="00C20FEB" w:rsidTr="00C20FEB">
        <w:trPr>
          <w:tblCellSpacing w:w="7" w:type="dxa"/>
          <w:jc w:val="center"/>
        </w:trPr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0FEB" w:rsidRPr="00C20FEB" w:rsidRDefault="00C20FEB" w:rsidP="00C20FEB">
            <w:pPr>
              <w:spacing w:before="100" w:beforeAutospacing="1" w:after="100" w:afterAutospacing="1" w:line="240" w:lineRule="auto"/>
              <w:ind w:left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FEB">
              <w:rPr>
                <w:rFonts w:ascii="Arial" w:eastAsia="Times New Roman" w:hAnsi="Arial" w:cs="Arial"/>
                <w:sz w:val="20"/>
                <w:szCs w:val="20"/>
              </w:rPr>
              <w:t>6.2.</w:t>
            </w:r>
          </w:p>
        </w:tc>
        <w:tc>
          <w:tcPr>
            <w:tcW w:w="4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0FEB" w:rsidRPr="00C20FEB" w:rsidRDefault="00C20FEB" w:rsidP="00C20F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FEB">
              <w:rPr>
                <w:rFonts w:ascii="Arial" w:eastAsia="Times New Roman" w:hAnsi="Arial" w:cs="Arial"/>
                <w:sz w:val="20"/>
                <w:szCs w:val="20"/>
              </w:rPr>
              <w:t>Utrošak električne energije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0FEB" w:rsidRPr="00C20FEB" w:rsidRDefault="00C20FEB" w:rsidP="00C20F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FEB">
              <w:rPr>
                <w:rFonts w:ascii="Arial" w:eastAsia="Times New Roman" w:hAnsi="Arial" w:cs="Arial"/>
                <w:sz w:val="20"/>
                <w:szCs w:val="20"/>
              </w:rPr>
              <w:t>400.000,00</w:t>
            </w:r>
          </w:p>
        </w:tc>
      </w:tr>
      <w:tr w:rsidR="00C20FEB" w:rsidRPr="00C20FEB" w:rsidTr="00C20FEB">
        <w:trPr>
          <w:tblCellSpacing w:w="7" w:type="dxa"/>
          <w:jc w:val="center"/>
        </w:trPr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0FEB" w:rsidRPr="00C20FEB" w:rsidRDefault="00C20FEB" w:rsidP="00C20FEB">
            <w:pPr>
              <w:spacing w:before="100" w:beforeAutospacing="1" w:after="100" w:afterAutospacing="1" w:line="240" w:lineRule="auto"/>
              <w:ind w:left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FE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0FEB" w:rsidRPr="00C20FEB" w:rsidRDefault="00C20FEB" w:rsidP="00C20F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FEB">
              <w:rPr>
                <w:rFonts w:ascii="Arial" w:eastAsia="Times New Roman" w:hAnsi="Arial" w:cs="Arial"/>
                <w:sz w:val="20"/>
                <w:szCs w:val="20"/>
              </w:rPr>
              <w:t>UKUPNO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0FEB" w:rsidRPr="00C20FEB" w:rsidRDefault="00C20FEB" w:rsidP="00C20F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FEB">
              <w:rPr>
                <w:rFonts w:ascii="Arial" w:eastAsia="Times New Roman" w:hAnsi="Arial" w:cs="Arial"/>
                <w:sz w:val="20"/>
                <w:szCs w:val="20"/>
              </w:rPr>
              <w:t>430.000,00</w:t>
            </w:r>
          </w:p>
        </w:tc>
      </w:tr>
      <w:tr w:rsidR="00C20FEB" w:rsidRPr="00C20FEB" w:rsidTr="00C20FEB">
        <w:trPr>
          <w:tblCellSpacing w:w="7" w:type="dxa"/>
          <w:jc w:val="center"/>
        </w:trPr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0FEB" w:rsidRPr="00C20FEB" w:rsidRDefault="00C20FEB" w:rsidP="00C20FEB">
            <w:pPr>
              <w:spacing w:before="100" w:beforeAutospacing="1" w:after="100" w:afterAutospacing="1" w:line="240" w:lineRule="auto"/>
              <w:ind w:left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FE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0FEB" w:rsidRPr="00C20FEB" w:rsidRDefault="00C20FEB" w:rsidP="00C20F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FE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0FEB" w:rsidRPr="00C20FEB" w:rsidRDefault="00C20FEB" w:rsidP="00C20F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FE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20FEB" w:rsidRPr="00C20FEB" w:rsidTr="00C20FEB">
        <w:trPr>
          <w:tblCellSpacing w:w="7" w:type="dxa"/>
          <w:jc w:val="center"/>
        </w:trPr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0FEB" w:rsidRPr="00C20FEB" w:rsidRDefault="00C20FEB" w:rsidP="00C20FEB">
            <w:pPr>
              <w:spacing w:before="100" w:beforeAutospacing="1" w:after="100" w:afterAutospacing="1" w:line="240" w:lineRule="auto"/>
              <w:ind w:left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FE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0FEB" w:rsidRPr="00C20FEB" w:rsidRDefault="00C20FEB" w:rsidP="00C20F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FE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SVEUKUPNO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0FEB" w:rsidRPr="00C20FEB" w:rsidRDefault="00C20FEB" w:rsidP="00C20F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FE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1.315.000,00</w:t>
            </w:r>
          </w:p>
        </w:tc>
      </w:tr>
    </w:tbl>
    <w:p w:rsidR="00C20FEB" w:rsidRPr="00C20FEB" w:rsidRDefault="00C20FEB" w:rsidP="00C20FEB">
      <w:pPr>
        <w:spacing w:before="360" w:after="240" w:line="240" w:lineRule="atLeast"/>
        <w:ind w:left="1050" w:right="1050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C20FEB">
        <w:rPr>
          <w:rFonts w:ascii="Arial" w:eastAsia="Times New Roman" w:hAnsi="Arial" w:cs="Arial"/>
          <w:b/>
          <w:bCs/>
          <w:color w:val="000000"/>
          <w:sz w:val="20"/>
          <w:szCs w:val="20"/>
        </w:rPr>
        <w:t>REKAPITULACIJA:</w:t>
      </w:r>
    </w:p>
    <w:tbl>
      <w:tblPr>
        <w:tblW w:w="4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670"/>
        <w:gridCol w:w="4768"/>
        <w:gridCol w:w="2012"/>
      </w:tblGrid>
      <w:tr w:rsidR="00C20FEB" w:rsidRPr="00C20FEB" w:rsidTr="00C20FEB">
        <w:trPr>
          <w:tblCellSpacing w:w="0" w:type="dxa"/>
          <w:jc w:val="center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0FEB" w:rsidRPr="00C20FEB" w:rsidRDefault="00C20FEB" w:rsidP="00C20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FEB">
              <w:rPr>
                <w:rFonts w:ascii="Arial" w:eastAsia="Times New Roman" w:hAnsi="Arial" w:cs="Arial"/>
                <w:sz w:val="20"/>
                <w:szCs w:val="20"/>
              </w:rPr>
              <w:t>Red.</w:t>
            </w:r>
            <w:r w:rsidRPr="00C20FEB">
              <w:rPr>
                <w:rFonts w:ascii="Arial" w:eastAsia="Times New Roman" w:hAnsi="Arial" w:cs="Arial"/>
                <w:sz w:val="20"/>
                <w:szCs w:val="20"/>
              </w:rPr>
              <w:br/>
              <w:t>broj</w:t>
            </w:r>
          </w:p>
        </w:tc>
        <w:tc>
          <w:tcPr>
            <w:tcW w:w="3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0FEB" w:rsidRPr="00C20FEB" w:rsidRDefault="00C20FEB" w:rsidP="00C20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FEB">
              <w:rPr>
                <w:rFonts w:ascii="Arial" w:eastAsia="Times New Roman" w:hAnsi="Arial" w:cs="Arial"/>
                <w:sz w:val="20"/>
                <w:szCs w:val="20"/>
              </w:rPr>
              <w:t>NAZIV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0FEB" w:rsidRPr="00C20FEB" w:rsidRDefault="00C20FEB" w:rsidP="00C20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FEB">
              <w:rPr>
                <w:rFonts w:ascii="Arial" w:eastAsia="Times New Roman" w:hAnsi="Arial" w:cs="Arial"/>
                <w:sz w:val="20"/>
                <w:szCs w:val="20"/>
              </w:rPr>
              <w:t>Planiran iznos</w:t>
            </w:r>
            <w:r w:rsidRPr="00C20FEB">
              <w:rPr>
                <w:rFonts w:ascii="Arial" w:eastAsia="Times New Roman" w:hAnsi="Arial" w:cs="Arial"/>
                <w:sz w:val="20"/>
                <w:szCs w:val="20"/>
              </w:rPr>
              <w:br/>
              <w:t>u kunama</w:t>
            </w:r>
          </w:p>
        </w:tc>
      </w:tr>
      <w:tr w:rsidR="00C20FEB" w:rsidRPr="00C20FEB" w:rsidTr="00C20FEB">
        <w:trPr>
          <w:tblCellSpacing w:w="0" w:type="dxa"/>
          <w:jc w:val="center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0FEB" w:rsidRPr="00C20FEB" w:rsidRDefault="00C20FEB" w:rsidP="00C20FE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FEB">
              <w:rPr>
                <w:rFonts w:ascii="Arial" w:eastAsia="Times New Roman" w:hAnsi="Arial" w:cs="Arial"/>
                <w:sz w:val="20"/>
                <w:szCs w:val="20"/>
              </w:rPr>
              <w:t>1.</w:t>
            </w:r>
          </w:p>
        </w:tc>
        <w:tc>
          <w:tcPr>
            <w:tcW w:w="3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0FEB" w:rsidRPr="00C20FEB" w:rsidRDefault="00C20FEB" w:rsidP="00C20F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FEB">
              <w:rPr>
                <w:rFonts w:ascii="Arial" w:eastAsia="Times New Roman" w:hAnsi="Arial" w:cs="Arial"/>
                <w:sz w:val="20"/>
                <w:szCs w:val="20"/>
              </w:rPr>
              <w:t>ODVODNJA ATMOSFERSKIH VODA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0FEB" w:rsidRPr="00C20FEB" w:rsidRDefault="00C20FEB" w:rsidP="00C20FE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FEB">
              <w:rPr>
                <w:rFonts w:ascii="Arial" w:eastAsia="Times New Roman" w:hAnsi="Arial" w:cs="Arial"/>
                <w:sz w:val="20"/>
                <w:szCs w:val="20"/>
              </w:rPr>
              <w:t>200.000,00 KN</w:t>
            </w:r>
          </w:p>
        </w:tc>
      </w:tr>
      <w:tr w:rsidR="00C20FEB" w:rsidRPr="00C20FEB" w:rsidTr="00C20FEB">
        <w:trPr>
          <w:tblCellSpacing w:w="0" w:type="dxa"/>
          <w:jc w:val="center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0FEB" w:rsidRPr="00C20FEB" w:rsidRDefault="00C20FEB" w:rsidP="00C20FE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FEB">
              <w:rPr>
                <w:rFonts w:ascii="Arial" w:eastAsia="Times New Roman" w:hAnsi="Arial" w:cs="Arial"/>
                <w:sz w:val="20"/>
                <w:szCs w:val="20"/>
              </w:rPr>
              <w:t>2.</w:t>
            </w:r>
          </w:p>
        </w:tc>
        <w:tc>
          <w:tcPr>
            <w:tcW w:w="3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0FEB" w:rsidRPr="00C20FEB" w:rsidRDefault="00C20FEB" w:rsidP="00C20F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FEB">
              <w:rPr>
                <w:rFonts w:ascii="Arial" w:eastAsia="Times New Roman" w:hAnsi="Arial" w:cs="Arial"/>
                <w:sz w:val="20"/>
                <w:szCs w:val="20"/>
              </w:rPr>
              <w:t>ODRŽAVANJE I ČIŠĆENJE JAVNIH POVRŠINA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0FEB" w:rsidRPr="00C20FEB" w:rsidRDefault="00C20FEB" w:rsidP="00C20FE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FEB">
              <w:rPr>
                <w:rFonts w:ascii="Arial" w:eastAsia="Times New Roman" w:hAnsi="Arial" w:cs="Arial"/>
                <w:sz w:val="20"/>
                <w:szCs w:val="20"/>
              </w:rPr>
              <w:t>70.000,00 KN</w:t>
            </w:r>
          </w:p>
        </w:tc>
      </w:tr>
      <w:tr w:rsidR="00C20FEB" w:rsidRPr="00C20FEB" w:rsidTr="00C20FEB">
        <w:trPr>
          <w:tblCellSpacing w:w="0" w:type="dxa"/>
          <w:jc w:val="center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0FEB" w:rsidRPr="00C20FEB" w:rsidRDefault="00C20FEB" w:rsidP="00C20FE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FEB">
              <w:rPr>
                <w:rFonts w:ascii="Arial" w:eastAsia="Times New Roman" w:hAnsi="Arial" w:cs="Arial"/>
                <w:sz w:val="20"/>
                <w:szCs w:val="20"/>
              </w:rPr>
              <w:t>3.</w:t>
            </w:r>
          </w:p>
        </w:tc>
        <w:tc>
          <w:tcPr>
            <w:tcW w:w="3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0FEB" w:rsidRPr="00C20FEB" w:rsidRDefault="00C20FEB" w:rsidP="00C20F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FEB">
              <w:rPr>
                <w:rFonts w:ascii="Arial" w:eastAsia="Times New Roman" w:hAnsi="Arial" w:cs="Arial"/>
                <w:sz w:val="20"/>
                <w:szCs w:val="20"/>
              </w:rPr>
              <w:t>ODRŽAVANJE JAVNIH POVRŠINA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0FEB" w:rsidRPr="00C20FEB" w:rsidRDefault="00C20FEB" w:rsidP="00C20FE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FEB">
              <w:rPr>
                <w:rFonts w:ascii="Arial" w:eastAsia="Times New Roman" w:hAnsi="Arial" w:cs="Arial"/>
                <w:sz w:val="20"/>
                <w:szCs w:val="20"/>
              </w:rPr>
              <w:t>10.000,00 KN</w:t>
            </w:r>
          </w:p>
        </w:tc>
      </w:tr>
      <w:tr w:rsidR="00C20FEB" w:rsidRPr="00C20FEB" w:rsidTr="00C20FEB">
        <w:trPr>
          <w:tblCellSpacing w:w="0" w:type="dxa"/>
          <w:jc w:val="center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0FEB" w:rsidRPr="00C20FEB" w:rsidRDefault="00C20FEB" w:rsidP="00C20FE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FEB">
              <w:rPr>
                <w:rFonts w:ascii="Arial" w:eastAsia="Times New Roman" w:hAnsi="Arial" w:cs="Arial"/>
                <w:sz w:val="20"/>
                <w:szCs w:val="20"/>
              </w:rPr>
              <w:t>4.</w:t>
            </w:r>
          </w:p>
        </w:tc>
        <w:tc>
          <w:tcPr>
            <w:tcW w:w="3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0FEB" w:rsidRPr="00C20FEB" w:rsidRDefault="00C20FEB" w:rsidP="00C20F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FEB">
              <w:rPr>
                <w:rFonts w:ascii="Arial" w:eastAsia="Times New Roman" w:hAnsi="Arial" w:cs="Arial"/>
                <w:sz w:val="20"/>
                <w:szCs w:val="20"/>
              </w:rPr>
              <w:t>ODRŽAVANJE NERAZVRSTANIH CESTA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0FEB" w:rsidRPr="00C20FEB" w:rsidRDefault="00C20FEB" w:rsidP="00C20FE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FEB">
              <w:rPr>
                <w:rFonts w:ascii="Arial" w:eastAsia="Times New Roman" w:hAnsi="Arial" w:cs="Arial"/>
                <w:sz w:val="20"/>
                <w:szCs w:val="20"/>
              </w:rPr>
              <w:t>560.000,00 KN</w:t>
            </w:r>
          </w:p>
        </w:tc>
      </w:tr>
      <w:tr w:rsidR="00C20FEB" w:rsidRPr="00C20FEB" w:rsidTr="00C20FEB">
        <w:trPr>
          <w:tblCellSpacing w:w="0" w:type="dxa"/>
          <w:jc w:val="center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0FEB" w:rsidRPr="00C20FEB" w:rsidRDefault="00C20FEB" w:rsidP="00C20FE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FEB">
              <w:rPr>
                <w:rFonts w:ascii="Arial" w:eastAsia="Times New Roman" w:hAnsi="Arial" w:cs="Arial"/>
                <w:sz w:val="20"/>
                <w:szCs w:val="20"/>
              </w:rPr>
              <w:t>5.</w:t>
            </w:r>
          </w:p>
        </w:tc>
        <w:tc>
          <w:tcPr>
            <w:tcW w:w="3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0FEB" w:rsidRPr="00C20FEB" w:rsidRDefault="00C20FEB" w:rsidP="00C20F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FEB">
              <w:rPr>
                <w:rFonts w:ascii="Arial" w:eastAsia="Times New Roman" w:hAnsi="Arial" w:cs="Arial"/>
                <w:sz w:val="20"/>
                <w:szCs w:val="20"/>
              </w:rPr>
              <w:t>ODRŽAVANJE GROBLJA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0FEB" w:rsidRPr="00C20FEB" w:rsidRDefault="00C20FEB" w:rsidP="00C20FE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FEB">
              <w:rPr>
                <w:rFonts w:ascii="Arial" w:eastAsia="Times New Roman" w:hAnsi="Arial" w:cs="Arial"/>
                <w:sz w:val="20"/>
                <w:szCs w:val="20"/>
              </w:rPr>
              <w:t>45.000,00 KN</w:t>
            </w:r>
          </w:p>
        </w:tc>
      </w:tr>
      <w:tr w:rsidR="00C20FEB" w:rsidRPr="00C20FEB" w:rsidTr="00C20FEB">
        <w:trPr>
          <w:tblCellSpacing w:w="0" w:type="dxa"/>
          <w:jc w:val="center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0FEB" w:rsidRPr="00C20FEB" w:rsidRDefault="00C20FEB" w:rsidP="00C20FE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FEB">
              <w:rPr>
                <w:rFonts w:ascii="Arial" w:eastAsia="Times New Roman" w:hAnsi="Arial" w:cs="Arial"/>
                <w:sz w:val="20"/>
                <w:szCs w:val="20"/>
              </w:rPr>
              <w:t>6.</w:t>
            </w:r>
          </w:p>
        </w:tc>
        <w:tc>
          <w:tcPr>
            <w:tcW w:w="3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0FEB" w:rsidRPr="00C20FEB" w:rsidRDefault="00C20FEB" w:rsidP="00C20F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FEB">
              <w:rPr>
                <w:rFonts w:ascii="Arial" w:eastAsia="Times New Roman" w:hAnsi="Arial" w:cs="Arial"/>
                <w:sz w:val="20"/>
                <w:szCs w:val="20"/>
              </w:rPr>
              <w:t>ODRŽAVANJE JAVNE RASVJETE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0FEB" w:rsidRPr="00C20FEB" w:rsidRDefault="00C20FEB" w:rsidP="00C20FE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FEB">
              <w:rPr>
                <w:rFonts w:ascii="Arial" w:eastAsia="Times New Roman" w:hAnsi="Arial" w:cs="Arial"/>
                <w:sz w:val="20"/>
                <w:szCs w:val="20"/>
              </w:rPr>
              <w:t>430.000,00 KN</w:t>
            </w:r>
          </w:p>
        </w:tc>
      </w:tr>
      <w:tr w:rsidR="00C20FEB" w:rsidRPr="00C20FEB" w:rsidTr="00C20FEB">
        <w:trPr>
          <w:tblCellSpacing w:w="0" w:type="dxa"/>
          <w:jc w:val="center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0FEB" w:rsidRPr="00C20FEB" w:rsidRDefault="00C20FEB" w:rsidP="00C20FE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FE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0FEB" w:rsidRPr="00C20FEB" w:rsidRDefault="00C20FEB" w:rsidP="00C20F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FE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0FEB" w:rsidRPr="00C20FEB" w:rsidRDefault="00C20FEB" w:rsidP="00C20F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FE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20FEB" w:rsidRPr="00C20FEB" w:rsidTr="00C20FEB">
        <w:trPr>
          <w:tblCellSpacing w:w="0" w:type="dxa"/>
          <w:jc w:val="center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0FEB" w:rsidRPr="00C20FEB" w:rsidRDefault="00C20FEB" w:rsidP="00C20FE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FE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0FEB" w:rsidRPr="00C20FEB" w:rsidRDefault="00C20FEB" w:rsidP="00C20F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FE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UKUPNO: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0FEB" w:rsidRPr="00C20FEB" w:rsidRDefault="00C20FEB" w:rsidP="00C20FE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FE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1.315.000,00 KN</w:t>
            </w:r>
          </w:p>
        </w:tc>
      </w:tr>
    </w:tbl>
    <w:p w:rsidR="00C20FEB" w:rsidRPr="00C20FEB" w:rsidRDefault="00C20FEB" w:rsidP="00C20FEB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C20FEB">
        <w:rPr>
          <w:rFonts w:ascii="Arial" w:eastAsia="Times New Roman" w:hAnsi="Arial" w:cs="Arial"/>
          <w:color w:val="000000"/>
          <w:sz w:val="20"/>
          <w:szCs w:val="20"/>
        </w:rPr>
        <w:t>Slovima: miliontristapetnaesttisućakuna</w:t>
      </w:r>
    </w:p>
    <w:p w:rsidR="00C20FEB" w:rsidRPr="00C20FEB" w:rsidRDefault="00C20FEB" w:rsidP="00C20FEB">
      <w:pPr>
        <w:spacing w:before="120" w:after="120" w:line="240" w:lineRule="atLeast"/>
        <w:ind w:left="1050" w:right="1050"/>
        <w:jc w:val="right"/>
        <w:rPr>
          <w:rFonts w:ascii="Arial" w:eastAsia="Times New Roman" w:hAnsi="Arial" w:cs="Arial"/>
          <w:color w:val="000000"/>
          <w:sz w:val="20"/>
          <w:szCs w:val="20"/>
        </w:rPr>
      </w:pPr>
      <w:r w:rsidRPr="00C20FEB">
        <w:rPr>
          <w:rFonts w:ascii="Arial" w:eastAsia="Times New Roman" w:hAnsi="Arial" w:cs="Arial"/>
          <w:color w:val="000000"/>
          <w:sz w:val="20"/>
          <w:szCs w:val="20"/>
        </w:rPr>
        <w:t>PREDSJEDNIK OPĆINSKOG VIJEĆA</w:t>
      </w:r>
      <w:r w:rsidRPr="00C20FEB">
        <w:rPr>
          <w:rFonts w:ascii="Arial" w:eastAsia="Times New Roman" w:hAnsi="Arial" w:cs="Arial"/>
          <w:color w:val="000000"/>
          <w:sz w:val="20"/>
          <w:szCs w:val="20"/>
        </w:rPr>
        <w:br/>
        <w:t>Općine Brckovljani Milan Kralj, v.r.</w:t>
      </w:r>
    </w:p>
    <w:p w:rsidR="00F20562" w:rsidRDefault="00F20562"/>
    <w:sectPr w:rsidR="00F205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characterSpacingControl w:val="doNotCompress"/>
  <w:compat>
    <w:useFELayout/>
  </w:compat>
  <w:rsids>
    <w:rsidRoot w:val="00C20FEB"/>
    <w:rsid w:val="00C20FEB"/>
    <w:rsid w:val="00F205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zaglavlje">
    <w:name w:val="zaglavlje"/>
    <w:basedOn w:val="Normal"/>
    <w:rsid w:val="00C20F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slov">
    <w:name w:val="naslov"/>
    <w:basedOn w:val="Normal"/>
    <w:rsid w:val="00C20F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C20F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slovl">
    <w:name w:val="naslov_l"/>
    <w:basedOn w:val="Normal"/>
    <w:rsid w:val="00C20F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kst">
    <w:name w:val="tekst"/>
    <w:basedOn w:val="Normal"/>
    <w:rsid w:val="00C20F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edsjednik">
    <w:name w:val="predsjednik"/>
    <w:basedOn w:val="Normal"/>
    <w:rsid w:val="00C20F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37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2D6B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299</Words>
  <Characters>1709</Characters>
  <Application>Microsoft Office Word</Application>
  <DocSecurity>0</DocSecurity>
  <Lines>14</Lines>
  <Paragraphs>4</Paragraphs>
  <ScaleCrop>false</ScaleCrop>
  <Company/>
  <LinksUpToDate>false</LinksUpToDate>
  <CharactersWithSpaces>2004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Damo</dc:creator>
  <cp:keywords/>
  <dc:description/>
  <cp:lastModifiedBy>Damo</cp:lastModifiedBy>
  <cp:revision>2</cp:revision>
  <dcterms:created xsi:type="dcterms:W3CDTF">2016-07-19T08:54:00Z</dcterms:created>
  <dcterms:modified xsi:type="dcterms:W3CDTF">2016-07-19T08:54:00Z</dcterms:modified>
</cp:coreProperties>
</file>